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楷体_GB2312" w:hAnsi="方正楷体_GB2312" w:eastAsia="方正楷体_GB2312" w:cs="方正楷体_GB2312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default" w:ascii="方正楷体_GB2312" w:hAnsi="方正楷体_GB2312" w:eastAsia="方正楷体_GB2312" w:cs="方正楷体_GB2312"/>
          <w:b/>
          <w:bCs/>
          <w:kern w:val="2"/>
          <w:sz w:val="52"/>
          <w:szCs w:val="52"/>
          <w:lang w:val="en-US" w:eastAsia="zh-CN" w:bidi="ar-SA"/>
        </w:rPr>
        <w:t>会理市人民医院各科室电路改造项目</w:t>
      </w: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52"/>
          <w:szCs w:val="52"/>
          <w:lang w:val="en-US" w:eastAsia="zh-CN" w:bidi="ar-SA"/>
        </w:rPr>
        <w:t>工程量清单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baseline"/>
        <w:rPr>
          <w:rFonts w:hint="eastAsia" w:ascii="方正楷体_GB2312" w:hAnsi="方正楷体_GB2312" w:eastAsia="方正楷体_GB2312" w:cs="方正楷体_GB2312"/>
          <w:b/>
          <w:bCs/>
          <w:kern w:val="2"/>
          <w:sz w:val="52"/>
          <w:szCs w:val="52"/>
          <w:lang w:val="en-US" w:eastAsia="zh-CN" w:bidi="ar-SA"/>
        </w:rPr>
      </w:pPr>
    </w:p>
    <w:tbl>
      <w:tblPr>
        <w:tblStyle w:val="10"/>
        <w:tblW w:w="13605" w:type="dxa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183"/>
        <w:gridCol w:w="3150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一、门诊楼三楼妇科盆底康复治疗室、熏蒸室、耗材库房办公室重新接电缆并增加插座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12号黄腊管（好）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24*14PVC线槽(3米）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5芯终端热缩10-16(SY-1/5.0)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PVC20B型线管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PVC20圆三通（明）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1.5平方黄绿线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4平方铜芯线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6平方铜芯线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明装M6五孔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明400*500表箱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3*10+2*6平方铜软芯电缆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NXB-125-3P80A空开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NXB-63-4P60A空开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NXBLE-32-2P32A漏电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绝缘胶带（特大）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二、住院楼5楼产科特需病房、7楼特需病房、8楼儿科特需病房增加电视插座及冰箱插座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PVC20B型线管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2.5平方铜芯线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多联PVC20弯头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多联PVC20直接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明装M6五孔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A03无线插板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PVC阻燃胶带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12号黄腊管（好）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三、住院楼5楼产房重新接电缆并增加空调插座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3*6平方电缆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NXBLE-63Y 1P+N 32A漏电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12号黄腊管（好）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PVC25B型线管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多联PVC25弯头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多联PVC25直接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明装M6空调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四、门诊四楼信息科办公室、体检科配餐间重新接电缆并增加插座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2*10平方电缆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3P+N100A漏电断路器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10平方铜管线鼻子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300*400明装配电箱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2P63A漏电断路器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2P63A断路器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100A电表（220V）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4*10平方铜电缆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406D插座（16A）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M7明装十五孔插座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M6明装五孔插座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4平方铜芯线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6平方铜芯线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PVC32B型线管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PVC20B型线管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F5DB6EE-1BDD-4797-805D-53A60A5646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24accf-0c92-48ce-8530-5354be521064"/>
  </w:docVars>
  <w:rsids>
    <w:rsidRoot w:val="2B7E476C"/>
    <w:rsid w:val="000711B4"/>
    <w:rsid w:val="00184598"/>
    <w:rsid w:val="006E2F28"/>
    <w:rsid w:val="00BE50F9"/>
    <w:rsid w:val="00C10570"/>
    <w:rsid w:val="010F64BB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274E82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120B33"/>
    <w:rsid w:val="2A3A3EFD"/>
    <w:rsid w:val="2A9D0C51"/>
    <w:rsid w:val="2B4C2811"/>
    <w:rsid w:val="2B7A2CB9"/>
    <w:rsid w:val="2B7E476C"/>
    <w:rsid w:val="2B8843BE"/>
    <w:rsid w:val="2C60004C"/>
    <w:rsid w:val="2DC671C6"/>
    <w:rsid w:val="2DD4309E"/>
    <w:rsid w:val="2F1046A9"/>
    <w:rsid w:val="2F375B15"/>
    <w:rsid w:val="2F5B181B"/>
    <w:rsid w:val="306C1186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AD74D70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CF66D6"/>
    <w:rsid w:val="45D14516"/>
    <w:rsid w:val="47553085"/>
    <w:rsid w:val="47623559"/>
    <w:rsid w:val="47B37EB9"/>
    <w:rsid w:val="47CB33EF"/>
    <w:rsid w:val="47DE1773"/>
    <w:rsid w:val="48081132"/>
    <w:rsid w:val="48E76382"/>
    <w:rsid w:val="49397C44"/>
    <w:rsid w:val="493A4945"/>
    <w:rsid w:val="497B2DAD"/>
    <w:rsid w:val="49C40F3C"/>
    <w:rsid w:val="4A0A34C8"/>
    <w:rsid w:val="4C2E33E9"/>
    <w:rsid w:val="4C527672"/>
    <w:rsid w:val="4CA879A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3F34356"/>
    <w:rsid w:val="54E12595"/>
    <w:rsid w:val="55B65212"/>
    <w:rsid w:val="55D8473F"/>
    <w:rsid w:val="5640122A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CBE259E"/>
    <w:rsid w:val="5E0504F6"/>
    <w:rsid w:val="5E80454D"/>
    <w:rsid w:val="5F695876"/>
    <w:rsid w:val="5FD5550F"/>
    <w:rsid w:val="60B3567E"/>
    <w:rsid w:val="61C65AC2"/>
    <w:rsid w:val="622472DA"/>
    <w:rsid w:val="63135400"/>
    <w:rsid w:val="63E22842"/>
    <w:rsid w:val="6430111C"/>
    <w:rsid w:val="65C91B86"/>
    <w:rsid w:val="66161775"/>
    <w:rsid w:val="661A55F3"/>
    <w:rsid w:val="6655759D"/>
    <w:rsid w:val="66EB0ED6"/>
    <w:rsid w:val="67AC2A41"/>
    <w:rsid w:val="68A738E2"/>
    <w:rsid w:val="69075879"/>
    <w:rsid w:val="698C2DA8"/>
    <w:rsid w:val="6B1D42D7"/>
    <w:rsid w:val="6B3E4806"/>
    <w:rsid w:val="6E0E0FC5"/>
    <w:rsid w:val="6E29192E"/>
    <w:rsid w:val="6E6B2AE8"/>
    <w:rsid w:val="6EE865FD"/>
    <w:rsid w:val="70080302"/>
    <w:rsid w:val="71164BF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D23A53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1616</Words>
  <Characters>1893</Characters>
  <Lines>0</Lines>
  <Paragraphs>0</Paragraphs>
  <TotalTime>28</TotalTime>
  <ScaleCrop>false</ScaleCrop>
  <LinksUpToDate>false</LinksUpToDate>
  <CharactersWithSpaces>2041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2025-05-28T01:01:00Z</cp:lastPrinted>
  <dcterms:modified xsi:type="dcterms:W3CDTF">2025-05-29T09:00:02Z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7DC909EA4F27483C8FBC3E64806FE21A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