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附件二：</w:t>
      </w:r>
    </w:p>
    <w:p>
      <w:pPr>
        <w:pStyle w:val="14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2"/>
          <w:sz w:val="52"/>
          <w:szCs w:val="5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2"/>
          <w:sz w:val="52"/>
          <w:szCs w:val="52"/>
          <w:lang w:val="en-US" w:eastAsia="zh-CN" w:bidi="ar-SA"/>
        </w:rPr>
        <w:t>门诊部一站式服务中心电子血压计</w:t>
      </w:r>
    </w:p>
    <w:p>
      <w:pPr>
        <w:pStyle w:val="14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2"/>
          <w:sz w:val="52"/>
          <w:szCs w:val="5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2"/>
          <w:sz w:val="52"/>
          <w:szCs w:val="52"/>
          <w:lang w:val="en-US" w:eastAsia="zh-CN" w:bidi="ar-SA"/>
        </w:rPr>
        <w:t>参数要求</w:t>
      </w:r>
    </w:p>
    <w:p>
      <w:pPr>
        <w:numPr>
          <w:ilvl w:val="0"/>
          <w:numId w:val="1"/>
        </w:numPr>
        <w:spacing w:line="360" w:lineRule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显示方法：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L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/>
        </w:rPr>
        <w:t>C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D显示屏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/>
        </w:rPr>
        <w:t>前后双屏显示</w:t>
      </w:r>
    </w:p>
    <w:p>
      <w:pPr>
        <w:numPr>
          <w:ilvl w:val="0"/>
          <w:numId w:val="1"/>
        </w:numPr>
        <w:spacing w:line="360" w:lineRule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测量方法：脉搏波法</w:t>
      </w:r>
    </w:p>
    <w:p>
      <w:pPr>
        <w:numPr>
          <w:ilvl w:val="0"/>
          <w:numId w:val="1"/>
        </w:numPr>
        <w:spacing w:line="360" w:lineRule="auto"/>
        <w:rPr>
          <w:rFonts w:hint="eastAsia" w:ascii="方正仿宋_GB2312" w:hAnsi="方正仿宋_GB2312" w:eastAsia="方正仿宋_GB2312" w:cs="方正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测量范围：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-SA"/>
        </w:rPr>
        <w:t>压力（0～300）mmHg［(0～40)kPa］  脉率数40次/分～180次/分</w:t>
      </w:r>
    </w:p>
    <w:p>
      <w:pPr>
        <w:numPr>
          <w:ilvl w:val="0"/>
          <w:numId w:val="0"/>
        </w:numPr>
        <w:spacing w:line="360" w:lineRule="auto"/>
        <w:rPr>
          <w:rFonts w:hint="eastAsia" w:ascii="方正仿宋_GB2312" w:hAnsi="方正仿宋_GB2312" w:eastAsia="方正仿宋_GB2312" w:cs="方正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4.</w:t>
      </w:r>
      <w:r>
        <w:rPr>
          <w:rFonts w:hint="eastAsia" w:ascii="方正仿宋_GB2312" w:hAnsi="方正仿宋_GB2312" w:eastAsia="方正仿宋_GB2312" w:cs="方正仿宋_GB2312"/>
          <w:color w:val="auto"/>
          <w:kern w:val="2"/>
          <w:sz w:val="28"/>
          <w:szCs w:val="28"/>
          <w:lang w:val="en-US" w:eastAsia="zh-CN" w:bidi="ar-SA"/>
        </w:rPr>
        <w:t xml:space="preserve">测量准确度：压力：±2mmHg(±0.267kPa)以内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color w:val="auto"/>
          <w:kern w:val="2"/>
          <w:sz w:val="28"/>
          <w:szCs w:val="28"/>
          <w:lang w:val="en-US" w:eastAsia="zh-CN" w:bidi="ar-SA"/>
        </w:rPr>
        <w:t>脉搏：脉率数±2%以内</w:t>
      </w:r>
    </w:p>
    <w:p>
      <w:pPr>
        <w:pStyle w:val="19"/>
        <w:spacing w:line="360" w:lineRule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5.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存储容量：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不少于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100组测量数据</w:t>
      </w:r>
    </w:p>
    <w:p>
      <w:pPr>
        <w:pStyle w:val="19"/>
        <w:spacing w:line="360" w:lineRule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6.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测量位置：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左右臂均可测量</w:t>
      </w:r>
    </w:p>
    <w:p>
      <w:pPr>
        <w:pStyle w:val="19"/>
        <w:spacing w:line="360" w:lineRule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US" w:eastAsia="zh-CN"/>
        </w:rPr>
        <w:t>7.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压力监测：高精密半导体压力传感器</w:t>
      </w:r>
    </w:p>
    <w:p>
      <w:pPr>
        <w:pStyle w:val="19"/>
        <w:spacing w:line="360" w:lineRule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US" w:eastAsia="zh-CN"/>
        </w:rPr>
        <w:t>8.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加压：压力泵自动加压方式</w:t>
      </w:r>
    </w:p>
    <w:p>
      <w:pPr>
        <w:pStyle w:val="19"/>
        <w:spacing w:line="360" w:lineRule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US" w:eastAsia="zh-CN"/>
        </w:rPr>
        <w:t>9.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减压：线性电磁控制阀自动减压系统</w:t>
      </w:r>
    </w:p>
    <w:p>
      <w:pPr>
        <w:pStyle w:val="19"/>
        <w:spacing w:line="360" w:lineRule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US" w:eastAsia="zh-CN"/>
        </w:rPr>
        <w:t>10.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超压保护：压力超过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US" w:eastAsia="zh-CN"/>
        </w:rPr>
        <w:t>30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0mmHg时，急速排气保护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急速排气时间不大于10秒</w:t>
      </w:r>
    </w:p>
    <w:p>
      <w:pPr>
        <w:pStyle w:val="19"/>
        <w:spacing w:line="360" w:lineRule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US" w:eastAsia="zh-CN"/>
        </w:rPr>
        <w:t>11.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肘部位置传感器: 有 (准确定位肱动脉，提高测量精度)</w:t>
      </w:r>
    </w:p>
    <w:p>
      <w:pPr>
        <w:pStyle w:val="19"/>
        <w:spacing w:line="360" w:lineRule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US" w:eastAsia="zh-CN"/>
        </w:rPr>
        <w:t>12.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臂筒角度调节：臂筒可左右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eastAsia="zh-CN"/>
        </w:rPr>
        <w:t>转动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US" w:eastAsia="zh-CN"/>
        </w:rPr>
        <w:t>约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10度，提高测量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eastAsia="zh-CN"/>
        </w:rPr>
        <w:t>舒适度</w:t>
      </w:r>
    </w:p>
    <w:p>
      <w:pPr>
        <w:pStyle w:val="19"/>
        <w:spacing w:line="360" w:lineRule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US" w:eastAsia="zh-CN"/>
        </w:rPr>
        <w:t>13.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适合臂周：17cm～42cm；</w:t>
      </w:r>
    </w:p>
    <w:p>
      <w:pPr>
        <w:pStyle w:val="19"/>
        <w:spacing w:line="360" w:lineRule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US" w:eastAsia="zh-CN"/>
        </w:rPr>
        <w:t>14.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输出端口：RS-232/USB两种数据接口方式。</w:t>
      </w:r>
    </w:p>
    <w:p>
      <w:pPr>
        <w:pStyle w:val="19"/>
        <w:spacing w:line="360" w:lineRule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US" w:eastAsia="zh-CN"/>
        </w:rPr>
        <w:t>15.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干扰提示：干扰情况用户提醒</w:t>
      </w:r>
    </w:p>
    <w:p>
      <w:pPr>
        <w:pStyle w:val="19"/>
        <w:spacing w:line="360" w:lineRule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US" w:eastAsia="zh-CN"/>
        </w:rPr>
        <w:t>16.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抗菌设计：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eastAsia="zh-CN"/>
        </w:rPr>
        <w:t>整机及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袖套采用抗菌材料</w:t>
      </w:r>
    </w:p>
    <w:p>
      <w:pPr>
        <w:pStyle w:val="20"/>
        <w:spacing w:line="360" w:lineRule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US" w:eastAsia="zh-CN"/>
        </w:rPr>
        <w:t>17.语音设置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：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US" w:eastAsia="zh-CN"/>
        </w:rPr>
        <w:t>可开关语音，音量可调节</w:t>
      </w:r>
    </w:p>
    <w:p>
      <w:pPr>
        <w:pStyle w:val="20"/>
        <w:spacing w:line="360" w:lineRule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US" w:eastAsia="zh-CN"/>
        </w:rPr>
        <w:t>18.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打印装置：全中文热敏打印、自动裁纸</w:t>
      </w:r>
    </w:p>
    <w:p>
      <w:pPr>
        <w:spacing w:line="360" w:lineRule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19.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压力单位： mmHg和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kP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a两种模式互选</w:t>
      </w:r>
      <w:bookmarkStart w:id="0" w:name="OLE_LINK3"/>
    </w:p>
    <w:p>
      <w:pPr>
        <w:spacing w:line="360" w:lineRule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20.电 源： AC 100-240V，50-60Hz，1.6-0.8A</w:t>
      </w:r>
    </w:p>
    <w:p>
      <w:pPr>
        <w:spacing w:line="360" w:lineRule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21.使用温湿度：5℃～40℃，15%RH～80%RH</w:t>
      </w:r>
    </w:p>
    <w:p>
      <w:pPr>
        <w:spacing w:line="360" w:lineRule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22.运输和贮存温湿度：-20℃～+55℃，≤93%RH</w:t>
      </w:r>
    </w:p>
    <w:p>
      <w:pPr>
        <w:spacing w:line="360" w:lineRule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23.运行大气压力： 80kPa～106kPa，运输和贮存大气压力：50kPa～106kPa</w:t>
      </w:r>
    </w:p>
    <w:p>
      <w:pPr>
        <w:spacing w:line="360" w:lineRule="auto"/>
        <w:rPr>
          <w:rFonts w:hint="default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24.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电击保护：I类设备，B型应用部分</w:t>
      </w:r>
      <w:bookmarkEnd w:id="0"/>
      <w:bookmarkStart w:id="1" w:name="_GoBack"/>
      <w:bookmarkEnd w:id="1"/>
    </w:p>
    <w:sectPr>
      <w:footerReference r:id="rId3" w:type="default"/>
      <w:pgSz w:w="16838" w:h="11906" w:orient="landscape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CA0DBE88-81A1-41AC-A97B-9413E380031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A1C2825-ED22-4482-97B4-5CD9C0F09510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0A426A"/>
    <w:multiLevelType w:val="singleLevel"/>
    <w:tmpl w:val="A70A426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b50c9438-cdf7-4dfb-9b11-5a583e80ff3b"/>
  </w:docVars>
  <w:rsids>
    <w:rsidRoot w:val="2B7E476C"/>
    <w:rsid w:val="000525C0"/>
    <w:rsid w:val="000711B4"/>
    <w:rsid w:val="000C6C47"/>
    <w:rsid w:val="000F0B6F"/>
    <w:rsid w:val="001A148C"/>
    <w:rsid w:val="00233B07"/>
    <w:rsid w:val="002E6413"/>
    <w:rsid w:val="00326206"/>
    <w:rsid w:val="004A6115"/>
    <w:rsid w:val="00536E1E"/>
    <w:rsid w:val="006E2F28"/>
    <w:rsid w:val="00851E4E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F03E0"/>
    <w:rsid w:val="0129443C"/>
    <w:rsid w:val="01420218"/>
    <w:rsid w:val="01453A14"/>
    <w:rsid w:val="01506DB3"/>
    <w:rsid w:val="019161FD"/>
    <w:rsid w:val="01F33470"/>
    <w:rsid w:val="02717525"/>
    <w:rsid w:val="02C65837"/>
    <w:rsid w:val="02CB0AD1"/>
    <w:rsid w:val="037A3383"/>
    <w:rsid w:val="03BD3D36"/>
    <w:rsid w:val="03E157C1"/>
    <w:rsid w:val="03FA5547"/>
    <w:rsid w:val="04213126"/>
    <w:rsid w:val="049A574A"/>
    <w:rsid w:val="04AE713E"/>
    <w:rsid w:val="04D16069"/>
    <w:rsid w:val="04D776F2"/>
    <w:rsid w:val="05333D81"/>
    <w:rsid w:val="054251B5"/>
    <w:rsid w:val="0575551B"/>
    <w:rsid w:val="057B1AFB"/>
    <w:rsid w:val="058655C4"/>
    <w:rsid w:val="05C6602B"/>
    <w:rsid w:val="05E76D8A"/>
    <w:rsid w:val="06B22D7A"/>
    <w:rsid w:val="085548CE"/>
    <w:rsid w:val="087223DF"/>
    <w:rsid w:val="08E05F03"/>
    <w:rsid w:val="08EC0002"/>
    <w:rsid w:val="092E5845"/>
    <w:rsid w:val="09782BE6"/>
    <w:rsid w:val="0995267B"/>
    <w:rsid w:val="09BB599B"/>
    <w:rsid w:val="09C851E3"/>
    <w:rsid w:val="09F316B3"/>
    <w:rsid w:val="0A314A13"/>
    <w:rsid w:val="0A3765EC"/>
    <w:rsid w:val="0A444601"/>
    <w:rsid w:val="0A6C4EE1"/>
    <w:rsid w:val="0AA51B67"/>
    <w:rsid w:val="0B056522"/>
    <w:rsid w:val="0B307C7A"/>
    <w:rsid w:val="0B3C7C36"/>
    <w:rsid w:val="0B5F12AE"/>
    <w:rsid w:val="0B646ACD"/>
    <w:rsid w:val="0BEF7F0D"/>
    <w:rsid w:val="0C554597"/>
    <w:rsid w:val="0C643EA4"/>
    <w:rsid w:val="0C7E7DDA"/>
    <w:rsid w:val="0C9874C3"/>
    <w:rsid w:val="0CA51DDE"/>
    <w:rsid w:val="0CE6068C"/>
    <w:rsid w:val="0D2A5DD3"/>
    <w:rsid w:val="0D725FDD"/>
    <w:rsid w:val="0DD57ECE"/>
    <w:rsid w:val="0E032C8D"/>
    <w:rsid w:val="0E0407B3"/>
    <w:rsid w:val="0E8A6B75"/>
    <w:rsid w:val="0EB421D9"/>
    <w:rsid w:val="0EC15571"/>
    <w:rsid w:val="0EE00518"/>
    <w:rsid w:val="0EFE7C18"/>
    <w:rsid w:val="10134CDE"/>
    <w:rsid w:val="103650C5"/>
    <w:rsid w:val="103A229D"/>
    <w:rsid w:val="106A5C0D"/>
    <w:rsid w:val="106B7E88"/>
    <w:rsid w:val="10725C9C"/>
    <w:rsid w:val="10794F9E"/>
    <w:rsid w:val="10A7767E"/>
    <w:rsid w:val="10C266E6"/>
    <w:rsid w:val="10D33530"/>
    <w:rsid w:val="10DE62E5"/>
    <w:rsid w:val="10EA43F1"/>
    <w:rsid w:val="10EE390E"/>
    <w:rsid w:val="116B7000"/>
    <w:rsid w:val="11754788"/>
    <w:rsid w:val="118F62D0"/>
    <w:rsid w:val="11A460DD"/>
    <w:rsid w:val="11B30526"/>
    <w:rsid w:val="11E761A4"/>
    <w:rsid w:val="11F03CE7"/>
    <w:rsid w:val="12DA39DA"/>
    <w:rsid w:val="12E50BB3"/>
    <w:rsid w:val="13477F72"/>
    <w:rsid w:val="134E5DE1"/>
    <w:rsid w:val="1399189B"/>
    <w:rsid w:val="13B14F39"/>
    <w:rsid w:val="13F217DA"/>
    <w:rsid w:val="13FE6296"/>
    <w:rsid w:val="13FE7C93"/>
    <w:rsid w:val="140019B6"/>
    <w:rsid w:val="14253E83"/>
    <w:rsid w:val="148C42C9"/>
    <w:rsid w:val="14AE19DD"/>
    <w:rsid w:val="1511666B"/>
    <w:rsid w:val="15464BAB"/>
    <w:rsid w:val="156A1844"/>
    <w:rsid w:val="15E433A4"/>
    <w:rsid w:val="15F566D6"/>
    <w:rsid w:val="161F645D"/>
    <w:rsid w:val="1633639A"/>
    <w:rsid w:val="163F2EF9"/>
    <w:rsid w:val="16597817"/>
    <w:rsid w:val="165C1860"/>
    <w:rsid w:val="1705012D"/>
    <w:rsid w:val="17351CEB"/>
    <w:rsid w:val="17667DE9"/>
    <w:rsid w:val="176C1BC2"/>
    <w:rsid w:val="1795176C"/>
    <w:rsid w:val="17E81BDF"/>
    <w:rsid w:val="17F03594"/>
    <w:rsid w:val="17F61CAD"/>
    <w:rsid w:val="180C2802"/>
    <w:rsid w:val="18304085"/>
    <w:rsid w:val="18774B95"/>
    <w:rsid w:val="18891FE1"/>
    <w:rsid w:val="18A84208"/>
    <w:rsid w:val="18AA0735"/>
    <w:rsid w:val="18D52F8A"/>
    <w:rsid w:val="18DD6AD8"/>
    <w:rsid w:val="19204DEC"/>
    <w:rsid w:val="194A5C14"/>
    <w:rsid w:val="19516397"/>
    <w:rsid w:val="19CC4415"/>
    <w:rsid w:val="1A0F29BA"/>
    <w:rsid w:val="1A531A59"/>
    <w:rsid w:val="1A6B1643"/>
    <w:rsid w:val="1ADD1905"/>
    <w:rsid w:val="1ADD3CF5"/>
    <w:rsid w:val="1AFC1190"/>
    <w:rsid w:val="1B165C81"/>
    <w:rsid w:val="1B3F107D"/>
    <w:rsid w:val="1B9A317B"/>
    <w:rsid w:val="1BAF7FB0"/>
    <w:rsid w:val="1BB66AC1"/>
    <w:rsid w:val="1BD25EB4"/>
    <w:rsid w:val="1C257030"/>
    <w:rsid w:val="1C5F3784"/>
    <w:rsid w:val="1C630504"/>
    <w:rsid w:val="1C7D6721"/>
    <w:rsid w:val="1C912B2A"/>
    <w:rsid w:val="1C965B9F"/>
    <w:rsid w:val="1C9E2B26"/>
    <w:rsid w:val="1CA56305"/>
    <w:rsid w:val="1CB26B1E"/>
    <w:rsid w:val="1D24677C"/>
    <w:rsid w:val="1D5640BE"/>
    <w:rsid w:val="1D5D2B23"/>
    <w:rsid w:val="1D912482"/>
    <w:rsid w:val="1D993F49"/>
    <w:rsid w:val="1E281B04"/>
    <w:rsid w:val="1E2C473D"/>
    <w:rsid w:val="1E6B75DA"/>
    <w:rsid w:val="1E9D5753"/>
    <w:rsid w:val="1EB83620"/>
    <w:rsid w:val="1EBE4F53"/>
    <w:rsid w:val="1EE825D8"/>
    <w:rsid w:val="1F022A61"/>
    <w:rsid w:val="1F343859"/>
    <w:rsid w:val="1FC92863"/>
    <w:rsid w:val="1FE114ED"/>
    <w:rsid w:val="1FF80B39"/>
    <w:rsid w:val="20413C68"/>
    <w:rsid w:val="207206B2"/>
    <w:rsid w:val="20913F19"/>
    <w:rsid w:val="20C178BB"/>
    <w:rsid w:val="20CF4DB9"/>
    <w:rsid w:val="20D1403E"/>
    <w:rsid w:val="2149664F"/>
    <w:rsid w:val="21917F69"/>
    <w:rsid w:val="22277DED"/>
    <w:rsid w:val="22F62969"/>
    <w:rsid w:val="22FE21E7"/>
    <w:rsid w:val="230217D0"/>
    <w:rsid w:val="234D6313"/>
    <w:rsid w:val="23527036"/>
    <w:rsid w:val="23575F51"/>
    <w:rsid w:val="23F43EF2"/>
    <w:rsid w:val="24882A4B"/>
    <w:rsid w:val="249034BB"/>
    <w:rsid w:val="24A15946"/>
    <w:rsid w:val="24A67B0E"/>
    <w:rsid w:val="24B46BEE"/>
    <w:rsid w:val="24D730AA"/>
    <w:rsid w:val="24F40593"/>
    <w:rsid w:val="24F8437F"/>
    <w:rsid w:val="25535110"/>
    <w:rsid w:val="259352AB"/>
    <w:rsid w:val="25BA099C"/>
    <w:rsid w:val="25C97332"/>
    <w:rsid w:val="25D11984"/>
    <w:rsid w:val="25FC0F42"/>
    <w:rsid w:val="261D0A7B"/>
    <w:rsid w:val="26252FE8"/>
    <w:rsid w:val="263E58DB"/>
    <w:rsid w:val="26755C4D"/>
    <w:rsid w:val="26865C1E"/>
    <w:rsid w:val="26F20A9D"/>
    <w:rsid w:val="26F624F2"/>
    <w:rsid w:val="272C2CCA"/>
    <w:rsid w:val="278464EA"/>
    <w:rsid w:val="27CE74AE"/>
    <w:rsid w:val="27DE462D"/>
    <w:rsid w:val="284A5CBA"/>
    <w:rsid w:val="287370CB"/>
    <w:rsid w:val="287C5B44"/>
    <w:rsid w:val="288E4661"/>
    <w:rsid w:val="289B299D"/>
    <w:rsid w:val="28DB415C"/>
    <w:rsid w:val="2929444A"/>
    <w:rsid w:val="29320D78"/>
    <w:rsid w:val="293A677C"/>
    <w:rsid w:val="29B648E6"/>
    <w:rsid w:val="29C20597"/>
    <w:rsid w:val="29E63D02"/>
    <w:rsid w:val="2A3A3EFD"/>
    <w:rsid w:val="2A4B25E6"/>
    <w:rsid w:val="2A9D0C51"/>
    <w:rsid w:val="2ABD249D"/>
    <w:rsid w:val="2B02332B"/>
    <w:rsid w:val="2B114F19"/>
    <w:rsid w:val="2B2D7144"/>
    <w:rsid w:val="2B4C2811"/>
    <w:rsid w:val="2B7E476C"/>
    <w:rsid w:val="2B825210"/>
    <w:rsid w:val="2B8A7137"/>
    <w:rsid w:val="2B92757C"/>
    <w:rsid w:val="2BAC4C9C"/>
    <w:rsid w:val="2BD10217"/>
    <w:rsid w:val="2BFA7834"/>
    <w:rsid w:val="2CB2345D"/>
    <w:rsid w:val="2CEF5A2D"/>
    <w:rsid w:val="2D127B5A"/>
    <w:rsid w:val="2D196570"/>
    <w:rsid w:val="2D35408E"/>
    <w:rsid w:val="2D9E66A8"/>
    <w:rsid w:val="2DBA7937"/>
    <w:rsid w:val="2DBF5D7B"/>
    <w:rsid w:val="2DD4309E"/>
    <w:rsid w:val="2DE717CC"/>
    <w:rsid w:val="2F375B15"/>
    <w:rsid w:val="2F5B181B"/>
    <w:rsid w:val="2F6064F7"/>
    <w:rsid w:val="2F7B0FD4"/>
    <w:rsid w:val="300761B5"/>
    <w:rsid w:val="301E68F0"/>
    <w:rsid w:val="30292EFA"/>
    <w:rsid w:val="30DE79A5"/>
    <w:rsid w:val="310062CD"/>
    <w:rsid w:val="31170416"/>
    <w:rsid w:val="315A0567"/>
    <w:rsid w:val="3160214D"/>
    <w:rsid w:val="316A1B63"/>
    <w:rsid w:val="3186135C"/>
    <w:rsid w:val="31C51E84"/>
    <w:rsid w:val="3242360D"/>
    <w:rsid w:val="324D5EF2"/>
    <w:rsid w:val="32580B66"/>
    <w:rsid w:val="32961C59"/>
    <w:rsid w:val="32A777DC"/>
    <w:rsid w:val="32EB3B6C"/>
    <w:rsid w:val="331D77C1"/>
    <w:rsid w:val="33541711"/>
    <w:rsid w:val="335705CD"/>
    <w:rsid w:val="33902B55"/>
    <w:rsid w:val="33D70E20"/>
    <w:rsid w:val="34044396"/>
    <w:rsid w:val="34246395"/>
    <w:rsid w:val="34523942"/>
    <w:rsid w:val="345E211C"/>
    <w:rsid w:val="34BA06DC"/>
    <w:rsid w:val="35082CB7"/>
    <w:rsid w:val="351C27DA"/>
    <w:rsid w:val="351F3659"/>
    <w:rsid w:val="353572E4"/>
    <w:rsid w:val="35676932"/>
    <w:rsid w:val="359A53D6"/>
    <w:rsid w:val="35F9034E"/>
    <w:rsid w:val="361E3563"/>
    <w:rsid w:val="36453593"/>
    <w:rsid w:val="368768F1"/>
    <w:rsid w:val="36BB72E3"/>
    <w:rsid w:val="36F80EA0"/>
    <w:rsid w:val="37697FBB"/>
    <w:rsid w:val="37A16DF0"/>
    <w:rsid w:val="382363E5"/>
    <w:rsid w:val="384C7AD9"/>
    <w:rsid w:val="38804D30"/>
    <w:rsid w:val="388303A3"/>
    <w:rsid w:val="38975F96"/>
    <w:rsid w:val="38EF4A7B"/>
    <w:rsid w:val="390B172B"/>
    <w:rsid w:val="39522F81"/>
    <w:rsid w:val="39F64FEA"/>
    <w:rsid w:val="3ACC6031"/>
    <w:rsid w:val="3B010783"/>
    <w:rsid w:val="3B023801"/>
    <w:rsid w:val="3B2D165F"/>
    <w:rsid w:val="3B4200A1"/>
    <w:rsid w:val="3B481F65"/>
    <w:rsid w:val="3B771450"/>
    <w:rsid w:val="3B824EDB"/>
    <w:rsid w:val="3BE34DE5"/>
    <w:rsid w:val="3C074E47"/>
    <w:rsid w:val="3C1E553B"/>
    <w:rsid w:val="3C66681A"/>
    <w:rsid w:val="3C6B3F25"/>
    <w:rsid w:val="3C7D6245"/>
    <w:rsid w:val="3CB85904"/>
    <w:rsid w:val="3CBE063E"/>
    <w:rsid w:val="3CFE6AE7"/>
    <w:rsid w:val="3D057021"/>
    <w:rsid w:val="3D0A4AAC"/>
    <w:rsid w:val="3D14741C"/>
    <w:rsid w:val="3D446270"/>
    <w:rsid w:val="3D643188"/>
    <w:rsid w:val="3D911E28"/>
    <w:rsid w:val="3DD91521"/>
    <w:rsid w:val="3DE057DF"/>
    <w:rsid w:val="3E0F140F"/>
    <w:rsid w:val="3E145A1B"/>
    <w:rsid w:val="3E816055"/>
    <w:rsid w:val="3E8323BE"/>
    <w:rsid w:val="3ECD3D50"/>
    <w:rsid w:val="3F4C000D"/>
    <w:rsid w:val="3F5103F4"/>
    <w:rsid w:val="3F67509C"/>
    <w:rsid w:val="3F6C5E51"/>
    <w:rsid w:val="3F86775E"/>
    <w:rsid w:val="3F961152"/>
    <w:rsid w:val="3FA3561A"/>
    <w:rsid w:val="3FF770CE"/>
    <w:rsid w:val="3FFB48EB"/>
    <w:rsid w:val="40342DF6"/>
    <w:rsid w:val="40761013"/>
    <w:rsid w:val="40783071"/>
    <w:rsid w:val="408B4CC9"/>
    <w:rsid w:val="40DB6278"/>
    <w:rsid w:val="40F70130"/>
    <w:rsid w:val="40F942DC"/>
    <w:rsid w:val="411A5457"/>
    <w:rsid w:val="413D0420"/>
    <w:rsid w:val="41526D27"/>
    <w:rsid w:val="41884956"/>
    <w:rsid w:val="41AC7E24"/>
    <w:rsid w:val="42023316"/>
    <w:rsid w:val="4289630F"/>
    <w:rsid w:val="42D70D5C"/>
    <w:rsid w:val="42DC43DF"/>
    <w:rsid w:val="42E75B5C"/>
    <w:rsid w:val="43754630"/>
    <w:rsid w:val="43824742"/>
    <w:rsid w:val="43A2526F"/>
    <w:rsid w:val="43D11AB0"/>
    <w:rsid w:val="43E83F99"/>
    <w:rsid w:val="440D0B11"/>
    <w:rsid w:val="44795578"/>
    <w:rsid w:val="45091C32"/>
    <w:rsid w:val="459B4F7E"/>
    <w:rsid w:val="45CF69D6"/>
    <w:rsid w:val="45D14516"/>
    <w:rsid w:val="45D90DC8"/>
    <w:rsid w:val="45DC2CF1"/>
    <w:rsid w:val="46216987"/>
    <w:rsid w:val="462D20FC"/>
    <w:rsid w:val="46847EE4"/>
    <w:rsid w:val="46A53A94"/>
    <w:rsid w:val="46A94DE5"/>
    <w:rsid w:val="46F1488D"/>
    <w:rsid w:val="471A2ECE"/>
    <w:rsid w:val="47414E1D"/>
    <w:rsid w:val="47553085"/>
    <w:rsid w:val="47623559"/>
    <w:rsid w:val="47B65ED0"/>
    <w:rsid w:val="47CB33EF"/>
    <w:rsid w:val="48242B78"/>
    <w:rsid w:val="482C28DF"/>
    <w:rsid w:val="48936C73"/>
    <w:rsid w:val="489733F9"/>
    <w:rsid w:val="48F62EB0"/>
    <w:rsid w:val="4903661E"/>
    <w:rsid w:val="491237A9"/>
    <w:rsid w:val="494871CB"/>
    <w:rsid w:val="495E4A16"/>
    <w:rsid w:val="497B2DAD"/>
    <w:rsid w:val="49AD7C1A"/>
    <w:rsid w:val="49C40F3C"/>
    <w:rsid w:val="49FE2C15"/>
    <w:rsid w:val="4A0855A2"/>
    <w:rsid w:val="4A0A34C8"/>
    <w:rsid w:val="4A233794"/>
    <w:rsid w:val="4A5623F8"/>
    <w:rsid w:val="4AD826D1"/>
    <w:rsid w:val="4ADF76BB"/>
    <w:rsid w:val="4B2C0438"/>
    <w:rsid w:val="4B474B3C"/>
    <w:rsid w:val="4BE96317"/>
    <w:rsid w:val="4C2E33E9"/>
    <w:rsid w:val="4C527672"/>
    <w:rsid w:val="4C8D687E"/>
    <w:rsid w:val="4C903096"/>
    <w:rsid w:val="4D354212"/>
    <w:rsid w:val="4D5D486D"/>
    <w:rsid w:val="4D704342"/>
    <w:rsid w:val="4D9E73C8"/>
    <w:rsid w:val="4DA61BA6"/>
    <w:rsid w:val="4DB642DE"/>
    <w:rsid w:val="4DBA27AE"/>
    <w:rsid w:val="4DF407EC"/>
    <w:rsid w:val="4DF662AC"/>
    <w:rsid w:val="4E54216E"/>
    <w:rsid w:val="4E674FD0"/>
    <w:rsid w:val="4EBB1F6C"/>
    <w:rsid w:val="4EC14AB4"/>
    <w:rsid w:val="4EF1608C"/>
    <w:rsid w:val="4F6B7A01"/>
    <w:rsid w:val="4F992DA8"/>
    <w:rsid w:val="4F996FB6"/>
    <w:rsid w:val="4FA47125"/>
    <w:rsid w:val="4FBA2B9D"/>
    <w:rsid w:val="4FBC60BE"/>
    <w:rsid w:val="4FFE12C8"/>
    <w:rsid w:val="4FFF3DD8"/>
    <w:rsid w:val="500332BE"/>
    <w:rsid w:val="50050BD8"/>
    <w:rsid w:val="500951DA"/>
    <w:rsid w:val="50247D64"/>
    <w:rsid w:val="503533B9"/>
    <w:rsid w:val="5035353C"/>
    <w:rsid w:val="507E1724"/>
    <w:rsid w:val="50942169"/>
    <w:rsid w:val="50B74B75"/>
    <w:rsid w:val="50C46C24"/>
    <w:rsid w:val="5137317A"/>
    <w:rsid w:val="51AE6946"/>
    <w:rsid w:val="51B55619"/>
    <w:rsid w:val="52042B1F"/>
    <w:rsid w:val="520A5B35"/>
    <w:rsid w:val="520F2CFD"/>
    <w:rsid w:val="523634E2"/>
    <w:rsid w:val="528B36BA"/>
    <w:rsid w:val="52A631B4"/>
    <w:rsid w:val="52ED2B91"/>
    <w:rsid w:val="53011D88"/>
    <w:rsid w:val="532562F9"/>
    <w:rsid w:val="53400F13"/>
    <w:rsid w:val="536310E6"/>
    <w:rsid w:val="536A41E2"/>
    <w:rsid w:val="53B03552"/>
    <w:rsid w:val="5476795D"/>
    <w:rsid w:val="549534A8"/>
    <w:rsid w:val="54B706C2"/>
    <w:rsid w:val="55B65212"/>
    <w:rsid w:val="55CA71B9"/>
    <w:rsid w:val="55F540E9"/>
    <w:rsid w:val="56047ADB"/>
    <w:rsid w:val="56295F5B"/>
    <w:rsid w:val="56A851DD"/>
    <w:rsid w:val="56C30B0E"/>
    <w:rsid w:val="56C5409E"/>
    <w:rsid w:val="56DC34A3"/>
    <w:rsid w:val="56F7734A"/>
    <w:rsid w:val="56FE536D"/>
    <w:rsid w:val="57501C4E"/>
    <w:rsid w:val="5795253F"/>
    <w:rsid w:val="57CB51AD"/>
    <w:rsid w:val="5851744D"/>
    <w:rsid w:val="58542112"/>
    <w:rsid w:val="58650313"/>
    <w:rsid w:val="58B72D99"/>
    <w:rsid w:val="58C221AD"/>
    <w:rsid w:val="58F0601C"/>
    <w:rsid w:val="59484FC5"/>
    <w:rsid w:val="59517D50"/>
    <w:rsid w:val="59795F39"/>
    <w:rsid w:val="59DC7EF0"/>
    <w:rsid w:val="5A220AC6"/>
    <w:rsid w:val="5A6C4879"/>
    <w:rsid w:val="5A7F1FA5"/>
    <w:rsid w:val="5A82215F"/>
    <w:rsid w:val="5A8C2C8F"/>
    <w:rsid w:val="5AAC3332"/>
    <w:rsid w:val="5ACC2766"/>
    <w:rsid w:val="5AD57D5E"/>
    <w:rsid w:val="5B1958A8"/>
    <w:rsid w:val="5B3A6B8F"/>
    <w:rsid w:val="5B3C5401"/>
    <w:rsid w:val="5B3E6773"/>
    <w:rsid w:val="5BD77CF4"/>
    <w:rsid w:val="5BF40185"/>
    <w:rsid w:val="5C3333F9"/>
    <w:rsid w:val="5CA85A5F"/>
    <w:rsid w:val="5CC6692D"/>
    <w:rsid w:val="5CDE16E2"/>
    <w:rsid w:val="5CFA4828"/>
    <w:rsid w:val="5D395350"/>
    <w:rsid w:val="5DBA12C7"/>
    <w:rsid w:val="5E4E4E2C"/>
    <w:rsid w:val="5E80454D"/>
    <w:rsid w:val="5E9F47DF"/>
    <w:rsid w:val="5EC27CDA"/>
    <w:rsid w:val="5EE54DA8"/>
    <w:rsid w:val="5EE906B0"/>
    <w:rsid w:val="5F88437F"/>
    <w:rsid w:val="5FD5550F"/>
    <w:rsid w:val="600D6620"/>
    <w:rsid w:val="60A12202"/>
    <w:rsid w:val="60AE3960"/>
    <w:rsid w:val="60B3567E"/>
    <w:rsid w:val="60D61E36"/>
    <w:rsid w:val="618D7A19"/>
    <w:rsid w:val="619D2AE5"/>
    <w:rsid w:val="61AB60F1"/>
    <w:rsid w:val="61C65AC2"/>
    <w:rsid w:val="620679E1"/>
    <w:rsid w:val="62165C60"/>
    <w:rsid w:val="622472DA"/>
    <w:rsid w:val="62E04C77"/>
    <w:rsid w:val="62EE08E8"/>
    <w:rsid w:val="62EE44E7"/>
    <w:rsid w:val="63051EF7"/>
    <w:rsid w:val="63A64859"/>
    <w:rsid w:val="640C3F22"/>
    <w:rsid w:val="642254C0"/>
    <w:rsid w:val="6430111C"/>
    <w:rsid w:val="646A09EC"/>
    <w:rsid w:val="64D31585"/>
    <w:rsid w:val="65A0722A"/>
    <w:rsid w:val="65C91B86"/>
    <w:rsid w:val="65CC338B"/>
    <w:rsid w:val="65CF6BEA"/>
    <w:rsid w:val="66161775"/>
    <w:rsid w:val="663C7D50"/>
    <w:rsid w:val="664C63C8"/>
    <w:rsid w:val="669C71AF"/>
    <w:rsid w:val="66C12CFA"/>
    <w:rsid w:val="67046EBC"/>
    <w:rsid w:val="67457710"/>
    <w:rsid w:val="67AC2A41"/>
    <w:rsid w:val="67C6046B"/>
    <w:rsid w:val="68973CD1"/>
    <w:rsid w:val="690543C3"/>
    <w:rsid w:val="69075879"/>
    <w:rsid w:val="698250D1"/>
    <w:rsid w:val="69D44B7F"/>
    <w:rsid w:val="6A502AF1"/>
    <w:rsid w:val="6A9A6D03"/>
    <w:rsid w:val="6AC00CC5"/>
    <w:rsid w:val="6AEF5BCE"/>
    <w:rsid w:val="6AFC4894"/>
    <w:rsid w:val="6B1D42D7"/>
    <w:rsid w:val="6B797DF8"/>
    <w:rsid w:val="6C3451BB"/>
    <w:rsid w:val="6C491E66"/>
    <w:rsid w:val="6C861C34"/>
    <w:rsid w:val="6C924135"/>
    <w:rsid w:val="6C99114A"/>
    <w:rsid w:val="6CE8746F"/>
    <w:rsid w:val="6D9B34BE"/>
    <w:rsid w:val="6DD65A56"/>
    <w:rsid w:val="6DE23F43"/>
    <w:rsid w:val="6E0E0FC5"/>
    <w:rsid w:val="6E29192E"/>
    <w:rsid w:val="6E291CFC"/>
    <w:rsid w:val="6E6B2AE8"/>
    <w:rsid w:val="6E8F6DDF"/>
    <w:rsid w:val="6ED72ECE"/>
    <w:rsid w:val="6EDA3C0D"/>
    <w:rsid w:val="6EE865FD"/>
    <w:rsid w:val="6F0C45D4"/>
    <w:rsid w:val="6F476A79"/>
    <w:rsid w:val="6F7538AC"/>
    <w:rsid w:val="6FBD0695"/>
    <w:rsid w:val="70080302"/>
    <w:rsid w:val="701A53FF"/>
    <w:rsid w:val="70692594"/>
    <w:rsid w:val="71023661"/>
    <w:rsid w:val="712D08D1"/>
    <w:rsid w:val="71CD4F64"/>
    <w:rsid w:val="72010E21"/>
    <w:rsid w:val="72060DCB"/>
    <w:rsid w:val="72792E17"/>
    <w:rsid w:val="72C24D67"/>
    <w:rsid w:val="72D106AF"/>
    <w:rsid w:val="72E94423"/>
    <w:rsid w:val="72F2030D"/>
    <w:rsid w:val="73334198"/>
    <w:rsid w:val="73997891"/>
    <w:rsid w:val="73CF5BD8"/>
    <w:rsid w:val="73DB1C9E"/>
    <w:rsid w:val="74256453"/>
    <w:rsid w:val="743C3DD1"/>
    <w:rsid w:val="743E6263"/>
    <w:rsid w:val="74B15375"/>
    <w:rsid w:val="74B966E5"/>
    <w:rsid w:val="74E2290D"/>
    <w:rsid w:val="74FE6D50"/>
    <w:rsid w:val="75322959"/>
    <w:rsid w:val="75862AFB"/>
    <w:rsid w:val="75B7575D"/>
    <w:rsid w:val="75C51E82"/>
    <w:rsid w:val="762761B9"/>
    <w:rsid w:val="762B5878"/>
    <w:rsid w:val="766D43F5"/>
    <w:rsid w:val="76776CF8"/>
    <w:rsid w:val="767E581B"/>
    <w:rsid w:val="769A1F19"/>
    <w:rsid w:val="769D7758"/>
    <w:rsid w:val="76DD68F5"/>
    <w:rsid w:val="76EC74D0"/>
    <w:rsid w:val="76F011C6"/>
    <w:rsid w:val="772D2230"/>
    <w:rsid w:val="776A628F"/>
    <w:rsid w:val="777033CA"/>
    <w:rsid w:val="779B040E"/>
    <w:rsid w:val="779F044C"/>
    <w:rsid w:val="77AC3E88"/>
    <w:rsid w:val="77C26AC4"/>
    <w:rsid w:val="77C44B5C"/>
    <w:rsid w:val="77C55BDB"/>
    <w:rsid w:val="78170375"/>
    <w:rsid w:val="784242E4"/>
    <w:rsid w:val="78477441"/>
    <w:rsid w:val="787A73C1"/>
    <w:rsid w:val="787E6E63"/>
    <w:rsid w:val="789E5B22"/>
    <w:rsid w:val="78B8580D"/>
    <w:rsid w:val="78C63FF2"/>
    <w:rsid w:val="792342CE"/>
    <w:rsid w:val="79694400"/>
    <w:rsid w:val="796E52D5"/>
    <w:rsid w:val="79C67B14"/>
    <w:rsid w:val="79E941D0"/>
    <w:rsid w:val="79F3645B"/>
    <w:rsid w:val="79FF3026"/>
    <w:rsid w:val="7A3C5D2E"/>
    <w:rsid w:val="7A427D2F"/>
    <w:rsid w:val="7A740F90"/>
    <w:rsid w:val="7A7C6425"/>
    <w:rsid w:val="7B0B4D16"/>
    <w:rsid w:val="7B517B67"/>
    <w:rsid w:val="7B8A6A1E"/>
    <w:rsid w:val="7B9D0BEA"/>
    <w:rsid w:val="7BC57958"/>
    <w:rsid w:val="7C162B7E"/>
    <w:rsid w:val="7C38328F"/>
    <w:rsid w:val="7C6862BE"/>
    <w:rsid w:val="7C966BA5"/>
    <w:rsid w:val="7CCF0B8A"/>
    <w:rsid w:val="7CD30758"/>
    <w:rsid w:val="7CDD27D9"/>
    <w:rsid w:val="7D14541E"/>
    <w:rsid w:val="7D1D5C9D"/>
    <w:rsid w:val="7D5E1E12"/>
    <w:rsid w:val="7D873C6F"/>
    <w:rsid w:val="7D980947"/>
    <w:rsid w:val="7E091620"/>
    <w:rsid w:val="7E393846"/>
    <w:rsid w:val="7E6139D1"/>
    <w:rsid w:val="7EF24698"/>
    <w:rsid w:val="7EF50264"/>
    <w:rsid w:val="7F303EE4"/>
    <w:rsid w:val="7F401D48"/>
    <w:rsid w:val="7F442396"/>
    <w:rsid w:val="7F7928FB"/>
    <w:rsid w:val="7F8A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qFormat/>
    <w:uiPriority w:val="1"/>
    <w:pPr>
      <w:adjustRightInd w:val="0"/>
      <w:snapToGrid w:val="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qFormat/>
    <w:uiPriority w:val="0"/>
    <w:pPr>
      <w:widowControl/>
      <w:spacing w:line="360" w:lineRule="auto"/>
    </w:pPr>
    <w:rPr>
      <w:color w:val="FF000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font51"/>
    <w:basedOn w:val="12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17">
    <w:name w:val="font31"/>
    <w:basedOn w:val="12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18">
    <w:name w:val="font41"/>
    <w:basedOn w:val="12"/>
    <w:qFormat/>
    <w:uiPriority w:val="0"/>
    <w:rPr>
      <w:rFonts w:ascii="Arial Unicode MS" w:hAnsi="Arial Unicode MS" w:eastAsia="Arial Unicode MS" w:cs="Arial Unicode MS"/>
      <w:color w:val="000000"/>
      <w:sz w:val="18"/>
      <w:szCs w:val="18"/>
      <w:u w:val="none"/>
    </w:rPr>
  </w:style>
  <w:style w:type="paragraph" w:customStyle="1" w:styleId="19">
    <w:name w:val="_Style 2"/>
    <w:qFormat/>
    <w:uiPriority w:val="1"/>
    <w:pPr>
      <w:adjustRightInd w:val="0"/>
      <w:snapToGrid w:val="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paragraph" w:styleId="20">
    <w:name w:val="No Spacing"/>
    <w:qFormat/>
    <w:uiPriority w:val="1"/>
    <w:pPr>
      <w:adjustRightInd w:val="0"/>
      <w:snapToGrid w:val="0"/>
    </w:pPr>
    <w:rPr>
      <w:rFonts w:ascii="Tahoma" w:hAnsi="Tahoma" w:eastAsiaTheme="minorEastAsia" w:cstheme="minorBid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2590</Words>
  <Characters>3001</Characters>
  <Lines>5</Lines>
  <Paragraphs>1</Paragraphs>
  <TotalTime>12</TotalTime>
  <ScaleCrop>false</ScaleCrop>
  <LinksUpToDate>false</LinksUpToDate>
  <CharactersWithSpaces>3238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蔡丽雯</cp:lastModifiedBy>
  <cp:lastPrinted>2025-03-11T06:10:00Z</cp:lastPrinted>
  <dcterms:modified xsi:type="dcterms:W3CDTF">2025-05-09T01:16:39Z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91345CA220D744C6BD0F285AD56522AD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eyJoZGlkIjoiZTdlZjYyYzFhMWM3ODE2N2M2N2NjODg4YTFmYzZjOTYiLCJ1c2VySWQiOiIyODAyNDExNDgifQ==</vt:lpwstr>
  </property>
</Properties>
</file>