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444A8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89604CE"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16EDE8FE"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 w14:paraId="5B16373E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3B744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会理市人民医院新院区地图导航系统</w:t>
      </w:r>
      <w:bookmarkStart w:id="0" w:name="_GoBack"/>
      <w:bookmarkEnd w:id="0"/>
      <w:r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  <w:t>询价公告</w:t>
      </w:r>
    </w:p>
    <w:p w14:paraId="580BA171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3B3D416"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19A3542A"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31D691DB">
      <w:pPr>
        <w:jc w:val="left"/>
        <w:outlineLvl w:val="0"/>
        <w:rPr>
          <w:rFonts w:hint="eastAsia" w:eastAsia="宋体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97D3782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07FD1BC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A97B532-767D-469C-B299-C44A1856135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A8D8FD-11BD-4AA5-8793-92B9E7066D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CB4149A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8818B3"/>
    <w:rsid w:val="37A16DF0"/>
    <w:rsid w:val="380D00E1"/>
    <w:rsid w:val="382363E5"/>
    <w:rsid w:val="384C7AD9"/>
    <w:rsid w:val="38637D01"/>
    <w:rsid w:val="38736485"/>
    <w:rsid w:val="38804D30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740EB4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9E7ED2"/>
    <w:rsid w:val="53B03552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56191E"/>
    <w:rsid w:val="707D6EAA"/>
    <w:rsid w:val="70DD4E20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5</Lines>
  <Paragraphs>1</Paragraphs>
  <TotalTime>10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2025-03-11T07:19:00Z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